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7DB08" w14:textId="77777777" w:rsidR="0002372F" w:rsidRDefault="0002372F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35EAA08B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051DB7C9" w14:textId="77777777"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602051D7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52F08B4F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256F23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711D263F" w14:textId="77777777"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065122D8" w14:textId="77777777"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71B277EE" w14:textId="77777777" w:rsidR="0009375A" w:rsidRPr="00FB6B17" w:rsidRDefault="00FC6C23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AA576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60</w:t>
      </w:r>
    </w:p>
    <w:p w14:paraId="66AFDFE4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042D268B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AA576A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9</w:t>
      </w:r>
    </w:p>
    <w:p w14:paraId="532C4783" w14:textId="77777777" w:rsidR="0009375A" w:rsidRPr="00256F23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12"/>
          <w:szCs w:val="12"/>
          <w:lang w:eastAsia="ja-JP"/>
        </w:rPr>
      </w:pPr>
    </w:p>
    <w:p w14:paraId="64C03C16" w14:textId="77777777"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14:paraId="3DCE0D7B" w14:textId="77777777" w:rsidR="0009375A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4E7FA55" w14:textId="77777777" w:rsidR="00256F23" w:rsidRPr="00256F23" w:rsidRDefault="00256F23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4"/>
          <w:szCs w:val="4"/>
          <w:lang w:eastAsia="ja-JP"/>
        </w:rPr>
      </w:pPr>
    </w:p>
    <w:p w14:paraId="250D69E5" w14:textId="77777777" w:rsidR="00991625" w:rsidRPr="00991625" w:rsidRDefault="00991625" w:rsidP="00991625">
      <w:pPr>
        <w:rPr>
          <w:rFonts w:ascii="Cambria" w:eastAsia="Calibri" w:hAnsi="Cambria" w:cs="MyriadPro-Black"/>
          <w:caps/>
          <w:color w:val="A6A6A6"/>
          <w:sz w:val="32"/>
          <w:szCs w:val="40"/>
        </w:rPr>
      </w:pPr>
      <w:r w:rsidRPr="00991625">
        <w:rPr>
          <w:rFonts w:ascii="Cambria" w:eastAsia="Calibri" w:hAnsi="Cambria" w:cs="MyriadPro-Black"/>
          <w:caps/>
          <w:color w:val="A6A6A6"/>
          <w:sz w:val="32"/>
          <w:szCs w:val="40"/>
        </w:rPr>
        <w:t>PLATNOST OD 16. 12. 2025</w:t>
      </w:r>
    </w:p>
    <w:p w14:paraId="7FAFF794" w14:textId="77777777"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14:paraId="1CB9DFD4" w14:textId="77777777" w:rsidR="0009375A" w:rsidRDefault="0009375A"/>
    <w:p w14:paraId="21CC939F" w14:textId="77777777"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14:paraId="4047F8CD" w14:textId="77777777"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14:paraId="2420B999" w14:textId="77777777"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14:paraId="167CF65B" w14:textId="77777777"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14:paraId="5303B761" w14:textId="77777777"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9EF887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B12948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089B1FC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14:paraId="0D7DC9B8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14:paraId="2DB06206" w14:textId="77777777"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14:paraId="62AD5346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14:paraId="2E608F21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5FB1A4" w14:textId="77777777"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772EB372" w14:textId="77777777"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14:paraId="55A71892" w14:textId="77777777" w:rsidR="00C52F8F" w:rsidRDefault="00C52F8F" w:rsidP="00C52F8F">
      <w:pPr>
        <w:jc w:val="both"/>
      </w:pPr>
    </w:p>
    <w:p w14:paraId="06667222" w14:textId="77777777"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</w:t>
      </w:r>
      <w:r w:rsidR="0002372F">
        <w:t>,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</w:t>
      </w:r>
      <w:r w:rsidR="009159C9">
        <w:t>vídá definici Evropské typologie</w:t>
      </w:r>
      <w:r w:rsidR="00E64926">
        <w:t xml:space="preserve"> </w:t>
      </w:r>
      <w:r w:rsidR="002C1E99">
        <w:t>bez</w:t>
      </w:r>
      <w:r w:rsidR="009159C9">
        <w:t>domovství</w:t>
      </w:r>
      <w:r w:rsidR="002C1E99">
        <w:t xml:space="preserve"> </w:t>
      </w:r>
      <w:r w:rsidR="009159C9">
        <w:t xml:space="preserve">a </w:t>
      </w:r>
      <w:r w:rsidR="002C1E99">
        <w:t>vyloučení</w:t>
      </w:r>
      <w:r w:rsidR="00E64926">
        <w:t xml:space="preserve"> z bydlení</w:t>
      </w:r>
      <w:r w:rsidR="002C1E99">
        <w:t xml:space="preserve"> (viz příloha č. 1</w:t>
      </w:r>
      <w:r w:rsidR="00BB653C">
        <w:t xml:space="preserve"> ETHOS</w:t>
      </w:r>
      <w:r w:rsidR="002C1E99">
        <w:t>)</w:t>
      </w:r>
      <w:r w:rsidR="00BF0A33">
        <w:t>.</w:t>
      </w:r>
    </w:p>
    <w:p w14:paraId="233534B5" w14:textId="77777777" w:rsidR="002C1E99" w:rsidRDefault="002C1E99" w:rsidP="00C52F8F">
      <w:pPr>
        <w:jc w:val="both"/>
      </w:pPr>
    </w:p>
    <w:p w14:paraId="4B33B9A1" w14:textId="77777777" w:rsidR="002C1E99" w:rsidRDefault="002C1E99" w:rsidP="00C52F8F">
      <w:pPr>
        <w:jc w:val="both"/>
      </w:pPr>
    </w:p>
    <w:p w14:paraId="1A651FF8" w14:textId="77777777" w:rsidR="002C1E99" w:rsidRDefault="002C1E99" w:rsidP="00C52F8F">
      <w:pPr>
        <w:jc w:val="both"/>
      </w:pPr>
      <w:r>
        <w:t>V</w:t>
      </w:r>
    </w:p>
    <w:p w14:paraId="348835B3" w14:textId="77777777"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14:paraId="6880EE3D" w14:textId="77777777" w:rsidR="002C1E99" w:rsidRDefault="002C1E99" w:rsidP="00C52F8F">
      <w:pPr>
        <w:jc w:val="both"/>
      </w:pPr>
    </w:p>
    <w:p w14:paraId="35408EAD" w14:textId="77777777" w:rsidR="002C1E99" w:rsidRDefault="002C1E99" w:rsidP="002C1E99">
      <w:pPr>
        <w:ind w:left="4248" w:firstLine="708"/>
      </w:pPr>
      <w:r>
        <w:t xml:space="preserve">Podpis: </w:t>
      </w:r>
    </w:p>
    <w:p w14:paraId="08AE47A3" w14:textId="77777777" w:rsidR="002C1E99" w:rsidRDefault="002C1E99" w:rsidP="002C1E99">
      <w:pPr>
        <w:ind w:left="4248" w:firstLine="708"/>
      </w:pPr>
    </w:p>
    <w:p w14:paraId="20FEE1F4" w14:textId="77777777" w:rsidR="002C1E99" w:rsidRDefault="002C1E99" w:rsidP="002C1E99">
      <w:pPr>
        <w:ind w:left="4248" w:firstLine="708"/>
        <w:jc w:val="both"/>
      </w:pPr>
    </w:p>
    <w:p w14:paraId="6D2F07C8" w14:textId="77777777" w:rsidR="002C1E99" w:rsidRDefault="00D77056" w:rsidP="00D77056">
      <w:pPr>
        <w:jc w:val="both"/>
      </w:pPr>
      <w:r>
        <w:t>Příloha č. 1:</w:t>
      </w:r>
    </w:p>
    <w:p w14:paraId="404A8210" w14:textId="77777777"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14205E">
        <w:rPr>
          <w:rStyle w:val="Znakapoznpodarou"/>
          <w:b/>
        </w:rPr>
        <w:footnoteReference w:id="3"/>
      </w:r>
      <w:r w:rsidR="00C502FD">
        <w:rPr>
          <w:b/>
        </w:rPr>
        <w:t>:</w:t>
      </w:r>
    </w:p>
    <w:p w14:paraId="056C63C7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</w:t>
      </w:r>
      <w:r w:rsidR="0002372F">
        <w:rPr>
          <w:rFonts w:ascii="Cambria" w:eastAsia="MS Mincho" w:hAnsi="Cambria" w:cs="Times New Roman"/>
          <w:sz w:val="24"/>
          <w:szCs w:val="24"/>
          <w:lang w:eastAsia="ja-JP"/>
        </w:rPr>
        <w:t>any, garáže, prádelny, sklepy a 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půdy domů, vraky aut),</w:t>
      </w:r>
    </w:p>
    <w:p w14:paraId="2A3C731B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14:paraId="6C1893EB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14:paraId="05EF98A8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14:paraId="53C0294A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14:paraId="0DFCE7EF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14:paraId="3A5A6C74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14:paraId="39FF738F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14:paraId="1801117D" w14:textId="77777777"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 xml:space="preserve">osoby </w:t>
      </w:r>
      <w:r w:rsidR="00E409E8">
        <w:rPr>
          <w:rFonts w:ascii="Cambria" w:eastAsia="MS Mincho" w:hAnsi="Cambria" w:cs="Times New Roman"/>
          <w:sz w:val="24"/>
          <w:szCs w:val="24"/>
          <w:lang w:eastAsia="ja-JP"/>
        </w:rPr>
        <w:t xml:space="preserve">bez 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přístřeší po vystěhování z bytu,</w:t>
      </w:r>
    </w:p>
    <w:p w14:paraId="7C08A865" w14:textId="77777777" w:rsid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na skryté adrese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73312F89" w14:textId="77777777"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v azylovém domě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40F99CEC" w14:textId="77777777"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14:paraId="4305D0D7" w14:textId="77777777"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m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igrující pracovníci – cizinci ve veřejné komerční ubytovně (nemají jinou možnost bydlení)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5129B068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14:paraId="476159A0" w14:textId="77777777" w:rsidR="00FC4EC2" w:rsidRDefault="00FC4EC2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14:paraId="7CB832C7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14:paraId="4180EC76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14:paraId="09FC4190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14:paraId="2D6BEADC" w14:textId="77777777"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14:paraId="201DC095" w14:textId="77777777"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v podnájmu (nemají jinou možnost bydlení)</w:t>
      </w:r>
      <w:r w:rsidR="00D61545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3071D29F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14:paraId="19A9E3F9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14:paraId="259B8281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14:paraId="59EA476F" w14:textId="77777777"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14:paraId="0BC34C7D" w14:textId="77777777" w:rsid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vystěhováním z vlastního bytu</w:t>
      </w:r>
      <w:r w:rsidR="009C763F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5E59FEBF" w14:textId="77777777" w:rsidR="006918A0" w:rsidRP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domácím násilím – policejně zaznamenané případy</w:t>
      </w:r>
    </w:p>
    <w:p w14:paraId="3D8ECD17" w14:textId="77777777" w:rsidR="006918A0" w:rsidRPr="00C502FD" w:rsidRDefault="006918A0" w:rsidP="00544E7A">
      <w:pPr>
        <w:spacing w:line="240" w:lineRule="auto"/>
        <w:ind w:left="840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– oběti</w:t>
      </w:r>
      <w:r w:rsidR="009916E3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2A5EADD2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lastRenderedPageBreak/>
        <w:t>osoby žijící v mobilním obydlí, např. maringotka, karavan, hausbót (nemají jinou možnost bydlení,</w:t>
      </w:r>
    </w:p>
    <w:p w14:paraId="0D3F0930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14:paraId="46503D3F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14:paraId="0F4A6651" w14:textId="77777777" w:rsidR="008A03F8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</w:t>
      </w:r>
      <w:r w:rsidR="008A03F8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3443EF64" w14:textId="77777777" w:rsidR="00C502FD" w:rsidRPr="00C502FD" w:rsidRDefault="00683EEE" w:rsidP="008A03F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="008A03F8" w:rsidRPr="008A03F8">
        <w:rPr>
          <w:rFonts w:ascii="Cambria" w:eastAsia="MS Mincho" w:hAnsi="Cambria" w:cs="Times New Roman"/>
          <w:sz w:val="24"/>
          <w:szCs w:val="24"/>
          <w:lang w:eastAsia="ja-JP"/>
        </w:rPr>
        <w:t>soby žijící v přelidněných bytech</w:t>
      </w:r>
      <w:r w:rsidR="008A03F8">
        <w:rPr>
          <w:rFonts w:ascii="Cambria" w:eastAsia="MS Mincho" w:hAnsi="Cambria" w:cs="Times New Roman"/>
          <w:sz w:val="24"/>
          <w:szCs w:val="24"/>
          <w:lang w:eastAsia="ja-JP"/>
        </w:rPr>
        <w:t>.</w:t>
      </w:r>
    </w:p>
    <w:p w14:paraId="2D43B17C" w14:textId="77777777" w:rsidR="002C1E99" w:rsidRDefault="002C1E99" w:rsidP="0002372F">
      <w:pPr>
        <w:jc w:val="both"/>
      </w:pPr>
    </w:p>
    <w:p w14:paraId="18FCB9F1" w14:textId="77777777"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D010D" w14:textId="77777777" w:rsidR="0060325B" w:rsidRDefault="0060325B" w:rsidP="00C52F8F">
      <w:pPr>
        <w:spacing w:after="0" w:line="240" w:lineRule="auto"/>
      </w:pPr>
      <w:r>
        <w:separator/>
      </w:r>
    </w:p>
  </w:endnote>
  <w:endnote w:type="continuationSeparator" w:id="0">
    <w:p w14:paraId="498E1E62" w14:textId="77777777" w:rsidR="0060325B" w:rsidRDefault="0060325B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65429" w14:textId="77777777"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7768176"/>
      <w:docPartObj>
        <w:docPartGallery w:val="Page Numbers (Bottom of Page)"/>
        <w:docPartUnique/>
      </w:docPartObj>
    </w:sdtPr>
    <w:sdtEndPr/>
    <w:sdtContent>
      <w:p w14:paraId="4DC8D67D" w14:textId="77777777"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14:paraId="06B280FB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D9604A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A4FB96C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F892319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B145F21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37926827" w14:textId="77777777"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235D03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235D03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090AC460" w14:textId="77777777" w:rsidR="00C502FD" w:rsidRDefault="00991625">
        <w:pPr>
          <w:pStyle w:val="Zpat"/>
          <w:jc w:val="center"/>
        </w:pPr>
      </w:p>
    </w:sdtContent>
  </w:sdt>
  <w:p w14:paraId="7D1C4A46" w14:textId="77777777"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CCAB1" w14:textId="77777777"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0E7F2" w14:textId="77777777" w:rsidR="0060325B" w:rsidRDefault="0060325B" w:rsidP="00C52F8F">
      <w:pPr>
        <w:spacing w:after="0" w:line="240" w:lineRule="auto"/>
      </w:pPr>
      <w:r>
        <w:separator/>
      </w:r>
    </w:p>
  </w:footnote>
  <w:footnote w:type="continuationSeparator" w:id="0">
    <w:p w14:paraId="3FCC2894" w14:textId="77777777" w:rsidR="0060325B" w:rsidRDefault="0060325B" w:rsidP="00C52F8F">
      <w:pPr>
        <w:spacing w:after="0" w:line="240" w:lineRule="auto"/>
      </w:pPr>
      <w:r>
        <w:continuationSeparator/>
      </w:r>
    </w:p>
  </w:footnote>
  <w:footnote w:id="1">
    <w:p w14:paraId="3E3E938D" w14:textId="77777777"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14:paraId="01AF533B" w14:textId="77777777"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  <w:footnote w:id="3">
    <w:p w14:paraId="3E18AB17" w14:textId="77777777" w:rsidR="0014205E" w:rsidRDefault="0014205E">
      <w:pPr>
        <w:pStyle w:val="Textpoznpodarou"/>
      </w:pPr>
      <w:r>
        <w:rPr>
          <w:rStyle w:val="Znakapoznpodarou"/>
        </w:rPr>
        <w:footnoteRef/>
      </w:r>
      <w: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58D00" w14:textId="77777777"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8BB18" w14:textId="77777777"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6C906283" wp14:editId="7A202529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EF5B9" w14:textId="77777777"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2119830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88B"/>
    <w:rsid w:val="0002372F"/>
    <w:rsid w:val="0004488B"/>
    <w:rsid w:val="00062D2A"/>
    <w:rsid w:val="0009375A"/>
    <w:rsid w:val="000C2ED6"/>
    <w:rsid w:val="0014205E"/>
    <w:rsid w:val="00182A88"/>
    <w:rsid w:val="00197F83"/>
    <w:rsid w:val="001F497D"/>
    <w:rsid w:val="00203BA8"/>
    <w:rsid w:val="00235D03"/>
    <w:rsid w:val="00256F23"/>
    <w:rsid w:val="002C1E99"/>
    <w:rsid w:val="0034174E"/>
    <w:rsid w:val="00415F41"/>
    <w:rsid w:val="004545C2"/>
    <w:rsid w:val="004701CB"/>
    <w:rsid w:val="004A3F44"/>
    <w:rsid w:val="004A59D1"/>
    <w:rsid w:val="004C36BA"/>
    <w:rsid w:val="00532AA7"/>
    <w:rsid w:val="00544E7A"/>
    <w:rsid w:val="0060325B"/>
    <w:rsid w:val="00670F15"/>
    <w:rsid w:val="00683EEE"/>
    <w:rsid w:val="006918A0"/>
    <w:rsid w:val="007842E3"/>
    <w:rsid w:val="007E24B1"/>
    <w:rsid w:val="00824D0A"/>
    <w:rsid w:val="008541F1"/>
    <w:rsid w:val="008A03F8"/>
    <w:rsid w:val="009159C9"/>
    <w:rsid w:val="0092073D"/>
    <w:rsid w:val="00956A95"/>
    <w:rsid w:val="00991625"/>
    <w:rsid w:val="009916E3"/>
    <w:rsid w:val="009C763F"/>
    <w:rsid w:val="00AA51E1"/>
    <w:rsid w:val="00AA576A"/>
    <w:rsid w:val="00B27C54"/>
    <w:rsid w:val="00B32A7D"/>
    <w:rsid w:val="00B374CC"/>
    <w:rsid w:val="00B834D3"/>
    <w:rsid w:val="00BB653C"/>
    <w:rsid w:val="00BD2AE6"/>
    <w:rsid w:val="00BF0A33"/>
    <w:rsid w:val="00C2763B"/>
    <w:rsid w:val="00C32275"/>
    <w:rsid w:val="00C42FCB"/>
    <w:rsid w:val="00C502FD"/>
    <w:rsid w:val="00C52F8F"/>
    <w:rsid w:val="00CA4729"/>
    <w:rsid w:val="00D61545"/>
    <w:rsid w:val="00D77056"/>
    <w:rsid w:val="00DA5635"/>
    <w:rsid w:val="00DD166C"/>
    <w:rsid w:val="00E409E8"/>
    <w:rsid w:val="00E4713F"/>
    <w:rsid w:val="00E64926"/>
    <w:rsid w:val="00E72D48"/>
    <w:rsid w:val="00E856E8"/>
    <w:rsid w:val="00EE0BD3"/>
    <w:rsid w:val="00F00820"/>
    <w:rsid w:val="00FB701C"/>
    <w:rsid w:val="00FC4EC2"/>
    <w:rsid w:val="00FC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E03B2FF"/>
  <w15:docId w15:val="{5097E469-24C8-4370-B268-3DCDF8F3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  <w:style w:type="paragraph" w:styleId="Revize">
    <w:name w:val="Revision"/>
    <w:hidden/>
    <w:uiPriority w:val="99"/>
    <w:semiHidden/>
    <w:rsid w:val="00C276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1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8FEF0-8D1A-42DD-9543-377A1A77A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412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Projsová Ivana</cp:lastModifiedBy>
  <cp:revision>10</cp:revision>
  <dcterms:created xsi:type="dcterms:W3CDTF">2020-04-03T08:14:00Z</dcterms:created>
  <dcterms:modified xsi:type="dcterms:W3CDTF">2025-12-08T16:53:00Z</dcterms:modified>
</cp:coreProperties>
</file>